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B07" w:rsidRPr="00DF7222" w:rsidRDefault="008D2B07" w:rsidP="00F12B0F">
      <w:pPr>
        <w:widowControl/>
        <w:ind w:left="5245"/>
        <w:rPr>
          <w:rFonts w:eastAsia="Calibri"/>
          <w:lang w:eastAsia="en-US"/>
        </w:rPr>
      </w:pPr>
      <w:bookmarkStart w:id="0" w:name="_GoBack"/>
      <w:r w:rsidRPr="00DF7222">
        <w:rPr>
          <w:rFonts w:eastAsia="Calibri"/>
          <w:lang w:eastAsia="en-US"/>
        </w:rPr>
        <w:t>УТВЕРЖДАЮ</w:t>
      </w:r>
    </w:p>
    <w:p w:rsidR="008D2B07" w:rsidRPr="00DF7222" w:rsidRDefault="00084BDF" w:rsidP="00F12B0F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8D2B07" w:rsidRPr="00DF7222" w:rsidRDefault="008D2B07" w:rsidP="00F12B0F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</w:t>
      </w:r>
      <w:r w:rsidR="00084BDF" w:rsidRPr="00DF7222">
        <w:rPr>
          <w:rFonts w:eastAsia="Calibri"/>
          <w:lang w:eastAsia="en-US"/>
        </w:rPr>
        <w:t>Н.А.Зайцева</w:t>
      </w:r>
    </w:p>
    <w:p w:rsidR="008D2B07" w:rsidRPr="00DF7222" w:rsidRDefault="00DF7222" w:rsidP="00F12B0F">
      <w:pPr>
        <w:widowControl/>
        <w:ind w:left="5245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«____» _____________ 2022</w:t>
      </w:r>
      <w:r w:rsidR="008D2B07" w:rsidRPr="00DF7222">
        <w:rPr>
          <w:rFonts w:eastAsia="Calibri"/>
          <w:lang w:eastAsia="en-US"/>
        </w:rPr>
        <w:t xml:space="preserve"> г. </w:t>
      </w:r>
    </w:p>
    <w:p w:rsidR="008D2B07" w:rsidRDefault="008D2B07" w:rsidP="00F12B0F">
      <w:pPr>
        <w:widowControl/>
        <w:ind w:firstLine="709"/>
        <w:rPr>
          <w:rFonts w:eastAsia="Calibri"/>
          <w:lang w:eastAsia="en-US"/>
        </w:rPr>
      </w:pPr>
    </w:p>
    <w:p w:rsidR="00511B44" w:rsidRPr="00DF7222" w:rsidRDefault="00511B44" w:rsidP="008D2B07">
      <w:pPr>
        <w:widowControl/>
        <w:ind w:firstLine="709"/>
        <w:jc w:val="center"/>
        <w:rPr>
          <w:rFonts w:eastAsia="Calibri"/>
          <w:lang w:eastAsia="en-US"/>
        </w:rPr>
      </w:pPr>
    </w:p>
    <w:p w:rsidR="008D2B07" w:rsidRPr="00DF7222" w:rsidRDefault="008D2B07" w:rsidP="008D2B07">
      <w:pPr>
        <w:jc w:val="center"/>
        <w:rPr>
          <w:b/>
        </w:rPr>
      </w:pPr>
      <w:r w:rsidRPr="00DF7222">
        <w:rPr>
          <w:b/>
        </w:rPr>
        <w:t>ПЛАН-КОНСПЕКТ</w:t>
      </w:r>
    </w:p>
    <w:p w:rsidR="008D2B07" w:rsidRPr="00DF7222" w:rsidRDefault="008D2B07" w:rsidP="008D2B07">
      <w:pPr>
        <w:jc w:val="center"/>
      </w:pPr>
      <w:r w:rsidRPr="00DF7222">
        <w:rPr>
          <w:b/>
        </w:rPr>
        <w:t xml:space="preserve">проведения занятия с </w:t>
      </w:r>
      <w:r w:rsidR="007B25E2" w:rsidRPr="00DF7222">
        <w:rPr>
          <w:b/>
        </w:rPr>
        <w:t>группой</w:t>
      </w:r>
      <w:r w:rsidR="00084BDF" w:rsidRPr="00DF7222">
        <w:rPr>
          <w:b/>
        </w:rPr>
        <w:t xml:space="preserve"> №</w:t>
      </w:r>
      <w:r w:rsidR="00511B44">
        <w:rPr>
          <w:b/>
        </w:rPr>
        <w:t xml:space="preserve"> 1</w:t>
      </w:r>
    </w:p>
    <w:p w:rsidR="008D2B07" w:rsidRPr="00DF7222" w:rsidRDefault="008D2B07" w:rsidP="008D2B07">
      <w:pPr>
        <w:jc w:val="center"/>
        <w:rPr>
          <w:b/>
        </w:rPr>
      </w:pPr>
      <w:r w:rsidRPr="00DF7222">
        <w:rPr>
          <w:b/>
        </w:rPr>
        <w:t>по программе курсового обучения работни</w:t>
      </w:r>
      <w:r w:rsidR="00654041" w:rsidRPr="00DF7222">
        <w:rPr>
          <w:b/>
        </w:rPr>
        <w:t>ков</w:t>
      </w:r>
    </w:p>
    <w:p w:rsidR="00084BDF" w:rsidRPr="00DF7222" w:rsidRDefault="00084BDF" w:rsidP="008D2B07">
      <w:pPr>
        <w:jc w:val="center"/>
        <w:rPr>
          <w:rFonts w:eastAsia="Calibri"/>
          <w:b/>
          <w:lang w:eastAsia="en-US"/>
        </w:rPr>
      </w:pPr>
      <w:r w:rsidRPr="00DF7222">
        <w:rPr>
          <w:rFonts w:eastAsia="Calibri"/>
          <w:b/>
          <w:lang w:eastAsia="en-US"/>
        </w:rPr>
        <w:t>ГБОУ СОШ №221 Кировского района г. Санкт-Петербурга</w:t>
      </w:r>
    </w:p>
    <w:p w:rsidR="008D2B07" w:rsidRPr="00DF7222" w:rsidRDefault="008D2B07" w:rsidP="008D2B07">
      <w:pPr>
        <w:jc w:val="center"/>
        <w:rPr>
          <w:b/>
        </w:rPr>
      </w:pPr>
      <w:r w:rsidRPr="00DF7222">
        <w:rPr>
          <w:rFonts w:eastAsia="Calibri"/>
          <w:b/>
          <w:lang w:eastAsia="en-US"/>
        </w:rPr>
        <w:t xml:space="preserve"> </w:t>
      </w:r>
      <w:r w:rsidRPr="00DF7222">
        <w:rPr>
          <w:b/>
        </w:rPr>
        <w:t>в области ГО и защиты ЧС</w:t>
      </w:r>
    </w:p>
    <w:bookmarkEnd w:id="0"/>
    <w:p w:rsidR="008D2B07" w:rsidRPr="00DF7222" w:rsidRDefault="008D2B07" w:rsidP="008D2B07">
      <w:pPr>
        <w:jc w:val="both"/>
        <w:rPr>
          <w:b/>
        </w:rPr>
      </w:pPr>
    </w:p>
    <w:p w:rsidR="008D2B07" w:rsidRPr="00DF7222" w:rsidRDefault="008D2B07" w:rsidP="008D2B07">
      <w:pPr>
        <w:tabs>
          <w:tab w:val="left" w:pos="1800"/>
        </w:tabs>
        <w:ind w:firstLine="709"/>
        <w:jc w:val="both"/>
        <w:rPr>
          <w:b/>
        </w:rPr>
      </w:pPr>
      <w:r w:rsidRPr="00DF7222">
        <w:rPr>
          <w:b/>
        </w:rPr>
        <w:t>Тема №</w:t>
      </w:r>
      <w:r w:rsidR="00DB3B3B" w:rsidRPr="00DF7222">
        <w:rPr>
          <w:b/>
        </w:rPr>
        <w:t xml:space="preserve"> </w:t>
      </w:r>
      <w:r w:rsidRPr="00DF7222">
        <w:rPr>
          <w:b/>
        </w:rPr>
        <w:t>1</w:t>
      </w:r>
      <w:r w:rsidR="00DB3B3B" w:rsidRPr="00DF7222">
        <w:rPr>
          <w:b/>
        </w:rPr>
        <w:t>.</w:t>
      </w:r>
      <w:r w:rsidRPr="00DF7222">
        <w:rPr>
          <w:b/>
        </w:rPr>
        <w:t xml:space="preserve"> «</w:t>
      </w:r>
      <w:r w:rsidRPr="00DF7222">
        <w:t xml:space="preserve">Поражающие факторы источников чрезвычайных ситуаций, характерных для мест расположения и производственной деятельности </w:t>
      </w:r>
      <w:r w:rsidRPr="00DF7222">
        <w:rPr>
          <w:bCs/>
        </w:rPr>
        <w:t>организации</w:t>
      </w:r>
      <w:r w:rsidRPr="00DF7222">
        <w:t>, а также оружия масс</w:t>
      </w:r>
      <w:r w:rsidRPr="00DF7222">
        <w:t>о</w:t>
      </w:r>
      <w:r w:rsidRPr="00DF7222">
        <w:t>вого поражения и других видов оружия».</w:t>
      </w:r>
    </w:p>
    <w:p w:rsidR="008D2B07" w:rsidRPr="00DF7222" w:rsidRDefault="008D2B07" w:rsidP="008D2B07">
      <w:pPr>
        <w:jc w:val="both"/>
        <w:rPr>
          <w:b/>
        </w:rPr>
      </w:pPr>
    </w:p>
    <w:p w:rsidR="008D2B07" w:rsidRPr="00DF7222" w:rsidRDefault="008D2B07" w:rsidP="008D2B07">
      <w:pPr>
        <w:ind w:firstLine="709"/>
        <w:jc w:val="both"/>
      </w:pPr>
      <w:r w:rsidRPr="00DF7222">
        <w:rPr>
          <w:b/>
        </w:rPr>
        <w:t>Учебные цели</w:t>
      </w:r>
      <w:r w:rsidRPr="00DF7222">
        <w:t>:</w:t>
      </w:r>
    </w:p>
    <w:p w:rsidR="0080084E" w:rsidRPr="00DF7222" w:rsidRDefault="00AA2850" w:rsidP="003F7ACF">
      <w:pPr>
        <w:numPr>
          <w:ilvl w:val="0"/>
          <w:numId w:val="10"/>
        </w:numPr>
        <w:ind w:left="1134" w:hanging="567"/>
        <w:jc w:val="both"/>
      </w:pPr>
      <w:r w:rsidRPr="00DF7222">
        <w:t xml:space="preserve">Раскрыть </w:t>
      </w:r>
      <w:r w:rsidR="0080084E" w:rsidRPr="00DF7222">
        <w:t xml:space="preserve">основные понятия </w:t>
      </w:r>
      <w:r w:rsidR="00B86CFA" w:rsidRPr="00DF7222">
        <w:t xml:space="preserve">о </w:t>
      </w:r>
      <w:r w:rsidR="0080084E" w:rsidRPr="00DF7222">
        <w:t>чрезвычайных ситуациях</w:t>
      </w:r>
      <w:r w:rsidR="00B86CFA" w:rsidRPr="00DF7222">
        <w:t>, их классификацию по видам и масштабам.</w:t>
      </w:r>
    </w:p>
    <w:p w:rsidR="008D2B07" w:rsidRPr="00DF7222" w:rsidRDefault="008D2B07" w:rsidP="003F7ACF">
      <w:pPr>
        <w:numPr>
          <w:ilvl w:val="0"/>
          <w:numId w:val="10"/>
        </w:numPr>
        <w:ind w:left="1134" w:hanging="567"/>
        <w:jc w:val="both"/>
      </w:pPr>
      <w:r w:rsidRPr="00DF7222">
        <w:t xml:space="preserve">Ознакомить обучаемых с чрезвычайными ситуациями, характерными для Санкт-Петербурга, опасностями военного характера, </w:t>
      </w:r>
      <w:r w:rsidR="00B86CFA" w:rsidRPr="00DF7222">
        <w:t xml:space="preserve">а также </w:t>
      </w:r>
      <w:r w:rsidRPr="00DF7222">
        <w:t xml:space="preserve">действиями работников при их возникновении и  </w:t>
      </w:r>
      <w:r w:rsidR="00B86CFA" w:rsidRPr="00DF7222">
        <w:t xml:space="preserve">возможными способами </w:t>
      </w:r>
      <w:r w:rsidRPr="00DF7222">
        <w:t>защиты от них.</w:t>
      </w:r>
    </w:p>
    <w:p w:rsidR="008D2B07" w:rsidRPr="00DF7222" w:rsidRDefault="002F04EC" w:rsidP="003F7ACF">
      <w:pPr>
        <w:numPr>
          <w:ilvl w:val="0"/>
          <w:numId w:val="10"/>
        </w:numPr>
        <w:ind w:left="1134" w:hanging="567"/>
        <w:jc w:val="both"/>
      </w:pPr>
      <w:r w:rsidRPr="00DF7222">
        <w:t xml:space="preserve">Ознакомить </w:t>
      </w:r>
      <w:r w:rsidR="00AA2850" w:rsidRPr="00DF7222">
        <w:t>обучаемых с правами и обязанностями граждан в области гражданской обороны и защиты от чрезвычайных ситуаций</w:t>
      </w:r>
      <w:r w:rsidRPr="00DF7222">
        <w:t>, предусмотренными нормативными правовыми актами и ответственностью за их нарушение</w:t>
      </w:r>
      <w:r w:rsidR="008D2B07" w:rsidRPr="00DF7222">
        <w:t>.</w:t>
      </w:r>
    </w:p>
    <w:p w:rsidR="008D2B07" w:rsidRPr="00DF7222" w:rsidRDefault="008D2B07" w:rsidP="003F7ACF">
      <w:pPr>
        <w:numPr>
          <w:ilvl w:val="0"/>
          <w:numId w:val="10"/>
        </w:numPr>
        <w:ind w:left="1134" w:hanging="567"/>
        <w:jc w:val="both"/>
      </w:pPr>
      <w:r w:rsidRPr="00DF7222">
        <w:t>Воспитывать уверенность в эффективности мероприятий по ГО и РСЧС, надежности средств и методов защиты.</w:t>
      </w:r>
    </w:p>
    <w:p w:rsidR="008D2B07" w:rsidRPr="00DF7222" w:rsidRDefault="008D2B07" w:rsidP="008D2B07">
      <w:pPr>
        <w:jc w:val="both"/>
        <w:rPr>
          <w:b/>
        </w:rPr>
      </w:pPr>
    </w:p>
    <w:p w:rsidR="008D2B07" w:rsidRPr="00DF7222" w:rsidRDefault="008D2B07" w:rsidP="008D2B07">
      <w:pPr>
        <w:ind w:firstLine="709"/>
        <w:jc w:val="both"/>
        <w:rPr>
          <w:b/>
          <w:u w:val="single"/>
        </w:rPr>
      </w:pPr>
      <w:r w:rsidRPr="00DF7222">
        <w:rPr>
          <w:b/>
        </w:rPr>
        <w:t>Учебные вопросы:</w:t>
      </w:r>
    </w:p>
    <w:p w:rsidR="008B6612" w:rsidRPr="00DF7222" w:rsidRDefault="008B6612" w:rsidP="003F7ACF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</w:pPr>
      <w:r w:rsidRPr="00DF7222">
        <w:t>Основные понятия о чрезвычайных ситуациях. Их классификация по виду и масшт</w:t>
      </w:r>
      <w:r w:rsidRPr="00DF7222">
        <w:t>а</w:t>
      </w:r>
      <w:r w:rsidRPr="00DF7222">
        <w:t>бам.</w:t>
      </w:r>
    </w:p>
    <w:p w:rsidR="008D2B07" w:rsidRPr="00DF7222" w:rsidRDefault="008D2B07" w:rsidP="003F7ACF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</w:pPr>
      <w:r w:rsidRPr="00DF7222">
        <w:t>Чрезвычайные ситуации</w:t>
      </w:r>
      <w:r w:rsidR="008B6612" w:rsidRPr="00DF7222">
        <w:t xml:space="preserve"> природного характера</w:t>
      </w:r>
      <w:r w:rsidRPr="00DF7222">
        <w:t xml:space="preserve">, характерные для Санкт-Петербурга и их возможные последствия. Порядок действий </w:t>
      </w:r>
      <w:r w:rsidR="007E0581" w:rsidRPr="00DF7222">
        <w:t>при их возникновении и возможные способы защиты</w:t>
      </w:r>
      <w:r w:rsidRPr="00DF7222">
        <w:t>.</w:t>
      </w:r>
    </w:p>
    <w:p w:rsidR="008D2B07" w:rsidRPr="00DF7222" w:rsidRDefault="008D2B07" w:rsidP="003F7ACF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</w:pPr>
      <w:r w:rsidRPr="00DF7222">
        <w:t>Потенциально опасные объекты, расположенные на территории Санкт-Петербурга, возможные ЧС техногенного характера при авариях и катастрофах на них. Возмо</w:t>
      </w:r>
      <w:r w:rsidRPr="00DF7222">
        <w:t>ж</w:t>
      </w:r>
      <w:r w:rsidRPr="00DF7222">
        <w:t>ные способы защиты.</w:t>
      </w:r>
    </w:p>
    <w:p w:rsidR="008D2B07" w:rsidRPr="00DF7222" w:rsidRDefault="008D2B07" w:rsidP="003F7ACF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</w:pPr>
      <w:r w:rsidRPr="00DF7222">
        <w:t>Опасности военного характера и присущие им особенности. Действия работников при возникновении опасностей военного характера.</w:t>
      </w:r>
    </w:p>
    <w:p w:rsidR="008D2B07" w:rsidRPr="00DF7222" w:rsidRDefault="008D2B07" w:rsidP="003F7ACF">
      <w:pPr>
        <w:pStyle w:val="a3"/>
        <w:widowControl/>
        <w:numPr>
          <w:ilvl w:val="0"/>
          <w:numId w:val="1"/>
        </w:numPr>
        <w:autoSpaceDE/>
        <w:adjustRightInd/>
        <w:ind w:left="1134" w:hanging="425"/>
        <w:jc w:val="both"/>
      </w:pPr>
      <w:r w:rsidRPr="00DF7222">
        <w:t>Права и обязанности граждан в области ГО и защиты от ЧС. Ответственность за н</w:t>
      </w:r>
      <w:r w:rsidRPr="00DF7222">
        <w:t>а</w:t>
      </w:r>
      <w:r w:rsidRPr="00DF7222">
        <w:t>рушение требований нормативных правовых актов в области ГО и защиты от ЧС.</w:t>
      </w:r>
    </w:p>
    <w:p w:rsidR="008D2B07" w:rsidRPr="00DF7222" w:rsidRDefault="008D2B07" w:rsidP="008D2B07">
      <w:pPr>
        <w:ind w:firstLine="709"/>
        <w:jc w:val="both"/>
        <w:rPr>
          <w:b/>
          <w:bCs/>
        </w:rPr>
      </w:pPr>
      <w:r w:rsidRPr="00DF7222">
        <w:rPr>
          <w:b/>
          <w:bCs/>
        </w:rPr>
        <w:t>Учебно-материальное обеспечение:</w:t>
      </w:r>
    </w:p>
    <w:p w:rsidR="008D2B07" w:rsidRPr="00DF7222" w:rsidRDefault="008D2B07" w:rsidP="008D2B07">
      <w:pPr>
        <w:ind w:firstLine="709"/>
        <w:jc w:val="both"/>
      </w:pPr>
      <w:r w:rsidRPr="00DF7222">
        <w:rPr>
          <w:i/>
          <w:iCs/>
        </w:rPr>
        <w:t xml:space="preserve">Плакаты: </w:t>
      </w:r>
      <w:r w:rsidRPr="00DF7222">
        <w:t>Действия населения в ЧС природного характера; Действия населения в ЧС техногенного характера; Защита населения в ЧС мирного и военного времени.</w:t>
      </w:r>
    </w:p>
    <w:p w:rsidR="0081685B" w:rsidRPr="00DF7222" w:rsidRDefault="0081685B" w:rsidP="0081685B">
      <w:pPr>
        <w:ind w:firstLine="709"/>
        <w:jc w:val="both"/>
        <w:rPr>
          <w:i/>
          <w:iCs/>
        </w:rPr>
      </w:pPr>
      <w:r w:rsidRPr="00DF7222">
        <w:rPr>
          <w:i/>
          <w:iCs/>
        </w:rPr>
        <w:t>Фильмы:</w:t>
      </w:r>
    </w:p>
    <w:p w:rsidR="0081685B" w:rsidRPr="00DF7222" w:rsidRDefault="0081685B" w:rsidP="0081685B">
      <w:pPr>
        <w:pStyle w:val="a3"/>
        <w:widowControl/>
        <w:numPr>
          <w:ilvl w:val="0"/>
          <w:numId w:val="8"/>
        </w:numPr>
        <w:ind w:left="1134" w:hanging="425"/>
        <w:jc w:val="both"/>
        <w:rPr>
          <w:iCs/>
        </w:rPr>
      </w:pPr>
      <w:r w:rsidRPr="00DF7222">
        <w:rPr>
          <w:iCs/>
        </w:rPr>
        <w:t>Чрезвычайные ситуации природного и техногенного характера;</w:t>
      </w:r>
    </w:p>
    <w:p w:rsidR="0081685B" w:rsidRPr="00DF7222" w:rsidRDefault="0081685B" w:rsidP="0081685B">
      <w:pPr>
        <w:pStyle w:val="a3"/>
        <w:widowControl/>
        <w:numPr>
          <w:ilvl w:val="0"/>
          <w:numId w:val="8"/>
        </w:numPr>
        <w:ind w:left="1134" w:hanging="425"/>
        <w:jc w:val="both"/>
      </w:pPr>
      <w:r w:rsidRPr="00DF7222">
        <w:t>Действия населения при химически опасных авариях;</w:t>
      </w:r>
    </w:p>
    <w:p w:rsidR="0081685B" w:rsidRPr="00DF7222" w:rsidRDefault="0081685B" w:rsidP="0081685B">
      <w:pPr>
        <w:pStyle w:val="a3"/>
        <w:widowControl/>
        <w:numPr>
          <w:ilvl w:val="0"/>
          <w:numId w:val="8"/>
        </w:numPr>
        <w:ind w:left="1134" w:hanging="425"/>
        <w:jc w:val="both"/>
      </w:pPr>
      <w:r w:rsidRPr="00DF7222">
        <w:t>Действия населения в зоне радиоактивного загрязнения;</w:t>
      </w:r>
    </w:p>
    <w:p w:rsidR="008D2B07" w:rsidRPr="00DF7222" w:rsidRDefault="008D2B07" w:rsidP="008D2B07">
      <w:pPr>
        <w:widowControl/>
        <w:ind w:firstLine="709"/>
        <w:jc w:val="both"/>
        <w:rPr>
          <w:i/>
          <w:u w:val="single"/>
        </w:rPr>
      </w:pPr>
      <w:r w:rsidRPr="00DF7222">
        <w:rPr>
          <w:bCs/>
          <w:i/>
        </w:rPr>
        <w:t>Технические средства обучения:</w:t>
      </w:r>
      <w:r w:rsidRPr="00DF7222">
        <w:t xml:space="preserve"> Персональный компьютер, проектор.</w:t>
      </w:r>
    </w:p>
    <w:p w:rsidR="008D2B07" w:rsidRPr="00DF7222" w:rsidRDefault="008D2B07" w:rsidP="008D2B07">
      <w:pPr>
        <w:jc w:val="center"/>
        <w:rPr>
          <w:u w:val="single"/>
        </w:rPr>
      </w:pPr>
    </w:p>
    <w:p w:rsidR="008D2B07" w:rsidRPr="00DF7222" w:rsidRDefault="008D2B07" w:rsidP="008D2B07">
      <w:pPr>
        <w:ind w:firstLine="709"/>
        <w:jc w:val="both"/>
      </w:pPr>
      <w:r w:rsidRPr="00DF7222">
        <w:rPr>
          <w:b/>
        </w:rPr>
        <w:t>Литература</w:t>
      </w:r>
      <w:r w:rsidRPr="00DF7222">
        <w:t>:</w:t>
      </w:r>
    </w:p>
    <w:p w:rsidR="008D2B07" w:rsidRPr="00DF7222" w:rsidRDefault="008D2B07" w:rsidP="00C13282">
      <w:pPr>
        <w:pStyle w:val="a3"/>
        <w:widowControl/>
        <w:numPr>
          <w:ilvl w:val="0"/>
          <w:numId w:val="5"/>
        </w:numPr>
        <w:tabs>
          <w:tab w:val="left" w:pos="1134"/>
        </w:tabs>
        <w:ind w:left="1134" w:hanging="425"/>
        <w:jc w:val="both"/>
      </w:pPr>
      <w:r w:rsidRPr="00DF7222">
        <w:t>Федеральный закон от 12.02.1998 № 28-ФЗ «О гражданской обороне».</w:t>
      </w:r>
    </w:p>
    <w:p w:rsidR="008D2B07" w:rsidRPr="00DF7222" w:rsidRDefault="008D2B07" w:rsidP="00C13282">
      <w:pPr>
        <w:pStyle w:val="a3"/>
        <w:widowControl/>
        <w:numPr>
          <w:ilvl w:val="0"/>
          <w:numId w:val="5"/>
        </w:numPr>
        <w:tabs>
          <w:tab w:val="left" w:pos="1134"/>
          <w:tab w:val="left" w:pos="1985"/>
        </w:tabs>
        <w:ind w:left="1134" w:hanging="425"/>
        <w:jc w:val="both"/>
      </w:pPr>
      <w:r w:rsidRPr="00DF7222">
        <w:lastRenderedPageBreak/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8D2B07" w:rsidRPr="00DF7222" w:rsidRDefault="008D2B07" w:rsidP="00C13282">
      <w:pPr>
        <w:pStyle w:val="a3"/>
        <w:widowControl/>
        <w:numPr>
          <w:ilvl w:val="0"/>
          <w:numId w:val="5"/>
        </w:numPr>
        <w:tabs>
          <w:tab w:val="left" w:pos="1134"/>
          <w:tab w:val="left" w:pos="1985"/>
        </w:tabs>
        <w:ind w:left="1134" w:hanging="425"/>
        <w:jc w:val="both"/>
      </w:pPr>
      <w:r w:rsidRPr="00DF7222">
        <w:t>Постановление Правительства РФ от 21.05.2007 № 304 «О классификации чрезв</w:t>
      </w:r>
      <w:r w:rsidRPr="00DF7222">
        <w:t>ы</w:t>
      </w:r>
      <w:r w:rsidRPr="00DF7222">
        <w:t>чайных ситуаций природного и техногенного характера».</w:t>
      </w:r>
    </w:p>
    <w:p w:rsidR="008D2B07" w:rsidRPr="00DF7222" w:rsidRDefault="008D2B07" w:rsidP="00C13282">
      <w:pPr>
        <w:pStyle w:val="a3"/>
        <w:widowControl/>
        <w:numPr>
          <w:ilvl w:val="0"/>
          <w:numId w:val="5"/>
        </w:numPr>
        <w:tabs>
          <w:tab w:val="left" w:pos="1134"/>
        </w:tabs>
        <w:autoSpaceDE/>
        <w:adjustRightInd/>
        <w:ind w:left="1134" w:hanging="425"/>
        <w:jc w:val="both"/>
      </w:pPr>
      <w:r w:rsidRPr="00DF7222">
        <w:t>Закон Санкт-Петербурга от 20.10.2005 № 514-76 «О защите населения и территорий от ЧС природного и техногенного характера в Санкт-Петербурге».</w:t>
      </w:r>
    </w:p>
    <w:p w:rsidR="008D2B07" w:rsidRPr="00DF7222" w:rsidRDefault="008D2B07" w:rsidP="00C13282">
      <w:pPr>
        <w:pStyle w:val="a3"/>
        <w:widowControl/>
        <w:numPr>
          <w:ilvl w:val="0"/>
          <w:numId w:val="5"/>
        </w:numPr>
        <w:tabs>
          <w:tab w:val="left" w:pos="1134"/>
          <w:tab w:val="left" w:pos="1985"/>
        </w:tabs>
        <w:ind w:left="1134" w:hanging="425"/>
        <w:jc w:val="both"/>
      </w:pPr>
      <w:r w:rsidRPr="00DF7222">
        <w:t>Постановление Губернатора СПб от 19 июня 2012 № 37-пг «Об утверждении Пол</w:t>
      </w:r>
      <w:r w:rsidRPr="00DF7222">
        <w:t>о</w:t>
      </w:r>
      <w:r w:rsidRPr="00DF7222">
        <w:t xml:space="preserve">жения об организации и ведении гражданской обороны в Санкт-Петербурге». </w:t>
      </w:r>
    </w:p>
    <w:p w:rsidR="008D2B07" w:rsidRPr="00DF7222" w:rsidRDefault="008D2B07" w:rsidP="00C13282">
      <w:pPr>
        <w:pStyle w:val="a3"/>
        <w:widowControl/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iCs/>
        </w:rPr>
      </w:pPr>
      <w:r w:rsidRPr="00DF7222">
        <w:rPr>
          <w:iCs/>
        </w:rPr>
        <w:t>Гражданская оборона: Учебник /</w:t>
      </w:r>
      <w:r w:rsidR="00B916AB" w:rsidRPr="00DF7222">
        <w:rPr>
          <w:iCs/>
        </w:rPr>
        <w:t xml:space="preserve"> </w:t>
      </w:r>
      <w:r w:rsidRPr="00DF7222">
        <w:t xml:space="preserve">Под </w:t>
      </w:r>
      <w:r w:rsidR="00C25504" w:rsidRPr="00DF7222">
        <w:rPr>
          <w:iCs/>
        </w:rPr>
        <w:t>общей редакцией</w:t>
      </w:r>
      <w:r w:rsidRPr="00DF7222">
        <w:t xml:space="preserve"> А.А. Пучкова</w:t>
      </w:r>
      <w:r w:rsidRPr="00DF7222">
        <w:rPr>
          <w:iCs/>
        </w:rPr>
        <w:t>. – М.: ФГБУ ВНИИ ГОЧС (ФЦ), 2016. – 378 с.</w:t>
      </w:r>
    </w:p>
    <w:p w:rsidR="00B916AB" w:rsidRPr="00DF7222" w:rsidRDefault="00B916AB" w:rsidP="00C13282">
      <w:pPr>
        <w:pStyle w:val="a3"/>
        <w:widowControl/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iCs/>
        </w:rPr>
      </w:pPr>
      <w:r w:rsidRPr="00DF7222">
        <w:rPr>
          <w:iCs/>
        </w:rPr>
        <w:t xml:space="preserve">Смирнов </w:t>
      </w:r>
      <w:r w:rsidR="007B056C" w:rsidRPr="00DF7222">
        <w:rPr>
          <w:iCs/>
        </w:rPr>
        <w:t>А.П. Методические рекомендации по организации и проведению занятий</w:t>
      </w:r>
      <w:r w:rsidR="002C7699" w:rsidRPr="00DF7222">
        <w:rPr>
          <w:iCs/>
        </w:rPr>
        <w:t xml:space="preserve"> с работающим населением в области ГО, защиты от ЧС природного и техногенного характера. Учебно-методическое пособие</w:t>
      </w:r>
      <w:r w:rsidR="00490E38" w:rsidRPr="00DF7222">
        <w:rPr>
          <w:iCs/>
        </w:rPr>
        <w:t xml:space="preserve"> / Под общей редакцией Н.И. Лыскова</w:t>
      </w:r>
      <w:r w:rsidR="000B7FED" w:rsidRPr="00DF7222">
        <w:rPr>
          <w:iCs/>
        </w:rPr>
        <w:t>. -</w:t>
      </w:r>
      <w:r w:rsidR="0004167A" w:rsidRPr="00DF7222">
        <w:rPr>
          <w:iCs/>
        </w:rPr>
        <w:t xml:space="preserve"> </w:t>
      </w:r>
      <w:r w:rsidR="000B7FED" w:rsidRPr="00DF7222">
        <w:rPr>
          <w:iCs/>
        </w:rPr>
        <w:t>Санкт-Петербург: ГКУ ДПО УМЦ ГО и ЧС</w:t>
      </w:r>
      <w:r w:rsidR="00490E38" w:rsidRPr="00DF7222">
        <w:rPr>
          <w:iCs/>
        </w:rPr>
        <w:t xml:space="preserve">, 2015 </w:t>
      </w:r>
      <w:r w:rsidR="000B7FED" w:rsidRPr="00DF7222">
        <w:rPr>
          <w:iCs/>
        </w:rPr>
        <w:t>– 358 с.</w:t>
      </w:r>
    </w:p>
    <w:p w:rsidR="008D2B07" w:rsidRPr="00DF7222" w:rsidRDefault="008D2B07" w:rsidP="008D2B07">
      <w:pPr>
        <w:rPr>
          <w:b/>
        </w:rPr>
      </w:pPr>
    </w:p>
    <w:p w:rsidR="008D2B07" w:rsidRPr="00DF7222" w:rsidRDefault="008D2B07" w:rsidP="008D2B07">
      <w:pPr>
        <w:ind w:firstLine="709"/>
        <w:jc w:val="both"/>
      </w:pPr>
      <w:r w:rsidRPr="00DF7222">
        <w:rPr>
          <w:b/>
        </w:rPr>
        <w:t>Время:</w:t>
      </w:r>
      <w:r w:rsidRPr="00DF7222">
        <w:t xml:space="preserve"> 2 часа.</w:t>
      </w:r>
    </w:p>
    <w:p w:rsidR="008D2B07" w:rsidRPr="00DF7222" w:rsidRDefault="008D2B07" w:rsidP="008D2B07">
      <w:pPr>
        <w:ind w:firstLine="709"/>
        <w:jc w:val="both"/>
        <w:rPr>
          <w:b/>
        </w:rPr>
      </w:pPr>
      <w:r w:rsidRPr="00DF7222">
        <w:rPr>
          <w:b/>
        </w:rPr>
        <w:t>Место</w:t>
      </w:r>
      <w:r w:rsidR="00C25504" w:rsidRPr="00DF7222">
        <w:rPr>
          <w:b/>
        </w:rPr>
        <w:t xml:space="preserve"> проведения</w:t>
      </w:r>
      <w:r w:rsidRPr="00DF7222">
        <w:rPr>
          <w:b/>
        </w:rPr>
        <w:t>:</w:t>
      </w:r>
      <w:r w:rsidRPr="00DF7222">
        <w:t xml:space="preserve"> многопрофильный класс.</w:t>
      </w:r>
    </w:p>
    <w:p w:rsidR="008D2B07" w:rsidRPr="00DF7222" w:rsidRDefault="008D2B07" w:rsidP="008D2B07">
      <w:pPr>
        <w:ind w:firstLine="709"/>
        <w:jc w:val="both"/>
      </w:pPr>
      <w:r w:rsidRPr="00DF7222">
        <w:rPr>
          <w:b/>
        </w:rPr>
        <w:t>Метод:</w:t>
      </w:r>
      <w:r w:rsidRPr="00DF7222">
        <w:t xml:space="preserve"> беседа.</w:t>
      </w:r>
    </w:p>
    <w:p w:rsidR="008D2B07" w:rsidRPr="00DF7222" w:rsidRDefault="008D2B07" w:rsidP="008D2B07"/>
    <w:p w:rsidR="008D2B07" w:rsidRPr="00DF7222" w:rsidRDefault="008D2B07" w:rsidP="008D2B07">
      <w:pPr>
        <w:jc w:val="center"/>
        <w:rPr>
          <w:b/>
        </w:rPr>
      </w:pPr>
      <w:r w:rsidRPr="00DF7222">
        <w:rPr>
          <w:b/>
        </w:rPr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DF7222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№</w:t>
            </w:r>
          </w:p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 xml:space="preserve">учебного </w:t>
            </w:r>
          </w:p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Время,</w:t>
            </w:r>
          </w:p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Методика проведения занятия</w:t>
            </w:r>
          </w:p>
        </w:tc>
      </w:tr>
      <w:tr w:rsidR="00B916AB" w:rsidRPr="00DF7222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rPr>
                <w:b/>
              </w:rPr>
              <w:t>Вступительная часть – 5 мин</w:t>
            </w:r>
          </w:p>
        </w:tc>
      </w:tr>
      <w:tr w:rsidR="00B916AB" w:rsidRPr="00DF7222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DF7222" w:rsidRDefault="00B916AB" w:rsidP="00DD604D">
            <w:pPr>
              <w:jc w:val="center"/>
              <w:rPr>
                <w:b/>
              </w:rPr>
            </w:pPr>
            <w:r w:rsidRPr="00DF7222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3E7B45" w:rsidP="00A23B04">
            <w:pPr>
              <w:jc w:val="both"/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 xml:space="preserve">- </w:t>
            </w:r>
            <w:r w:rsidR="00B916AB" w:rsidRPr="00DF7222">
              <w:rPr>
                <w:rFonts w:eastAsia="Calibri"/>
                <w:lang w:eastAsia="en-US"/>
              </w:rPr>
              <w:t>Проверяю наличие обучаемых по журналу;</w:t>
            </w:r>
          </w:p>
          <w:p w:rsidR="00B916AB" w:rsidRPr="00DF7222" w:rsidRDefault="00672E3E" w:rsidP="00A23B04">
            <w:pPr>
              <w:jc w:val="both"/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 xml:space="preserve">- </w:t>
            </w:r>
            <w:r w:rsidR="00B916AB" w:rsidRPr="00DF7222">
              <w:rPr>
                <w:rFonts w:eastAsia="Calibri"/>
                <w:lang w:eastAsia="en-US"/>
              </w:rPr>
              <w:t>Объявляю тему, цели, учебные вопросы з</w:t>
            </w:r>
            <w:r w:rsidR="00B916AB" w:rsidRPr="00DF7222">
              <w:rPr>
                <w:rFonts w:eastAsia="Calibri"/>
                <w:lang w:eastAsia="en-US"/>
              </w:rPr>
              <w:t>а</w:t>
            </w:r>
            <w:r w:rsidR="00B916AB" w:rsidRPr="00DF7222">
              <w:rPr>
                <w:rFonts w:eastAsia="Calibri"/>
                <w:lang w:eastAsia="en-US"/>
              </w:rPr>
              <w:t>нятия;</w:t>
            </w:r>
          </w:p>
          <w:p w:rsidR="00B916AB" w:rsidRPr="00DF7222" w:rsidRDefault="003E7B45" w:rsidP="00A23B04">
            <w:pPr>
              <w:jc w:val="both"/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 xml:space="preserve">- </w:t>
            </w:r>
            <w:r w:rsidR="00B916AB" w:rsidRPr="00DF7222">
              <w:rPr>
                <w:rFonts w:eastAsia="Calibri"/>
                <w:lang w:eastAsia="en-US"/>
              </w:rPr>
              <w:t>Довожу актуальность изучения темы, вза</w:t>
            </w:r>
            <w:r w:rsidR="00B916AB" w:rsidRPr="00DF7222">
              <w:rPr>
                <w:rFonts w:eastAsia="Calibri"/>
                <w:lang w:eastAsia="en-US"/>
              </w:rPr>
              <w:t>и</w:t>
            </w:r>
            <w:r w:rsidR="00B916AB" w:rsidRPr="00DF7222">
              <w:rPr>
                <w:rFonts w:eastAsia="Calibri"/>
                <w:lang w:eastAsia="en-US"/>
              </w:rPr>
              <w:t>мосвязь данного занятия с предыдущими и последующими занятиями;</w:t>
            </w:r>
          </w:p>
          <w:p w:rsidR="00B916AB" w:rsidRPr="00DF7222" w:rsidRDefault="003E7B45" w:rsidP="00A23B04">
            <w:pPr>
              <w:jc w:val="both"/>
              <w:rPr>
                <w:b/>
              </w:rPr>
            </w:pPr>
            <w:r w:rsidRPr="00DF7222">
              <w:rPr>
                <w:rFonts w:eastAsia="Calibri"/>
                <w:lang w:eastAsia="en-US"/>
              </w:rPr>
              <w:t xml:space="preserve">- </w:t>
            </w:r>
            <w:r w:rsidR="00B916AB" w:rsidRPr="00DF7222">
              <w:rPr>
                <w:rFonts w:eastAsia="Calibri"/>
                <w:lang w:eastAsia="en-US"/>
              </w:rPr>
              <w:t>Провожу контрольный опрос</w:t>
            </w:r>
            <w:r w:rsidR="00A23B04" w:rsidRPr="00DF7222">
              <w:rPr>
                <w:rFonts w:eastAsia="Calibri"/>
                <w:lang w:eastAsia="en-US"/>
              </w:rPr>
              <w:t xml:space="preserve"> по пройде</w:t>
            </w:r>
            <w:r w:rsidR="00A23B04" w:rsidRPr="00DF7222">
              <w:rPr>
                <w:rFonts w:eastAsia="Calibri"/>
                <w:lang w:eastAsia="en-US"/>
              </w:rPr>
              <w:t>н</w:t>
            </w:r>
            <w:r w:rsidR="00A23B04" w:rsidRPr="00DF7222">
              <w:rPr>
                <w:rFonts w:eastAsia="Calibri"/>
                <w:lang w:eastAsia="en-US"/>
              </w:rPr>
              <w:t>ным темам</w:t>
            </w:r>
            <w:r w:rsidR="00B916AB" w:rsidRPr="00DF7222">
              <w:rPr>
                <w:rFonts w:eastAsia="Calibri"/>
                <w:lang w:eastAsia="en-US"/>
              </w:rPr>
              <w:t>.</w:t>
            </w:r>
          </w:p>
        </w:tc>
      </w:tr>
      <w:tr w:rsidR="00B916AB" w:rsidRPr="00DF7222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DF7222" w:rsidRDefault="00B916AB" w:rsidP="00DD604D">
            <w:pPr>
              <w:jc w:val="center"/>
            </w:pPr>
            <w:r w:rsidRPr="00DF7222">
              <w:rPr>
                <w:b/>
                <w:bCs/>
              </w:rPr>
              <w:t>Основная часть – 80 мин</w:t>
            </w:r>
          </w:p>
        </w:tc>
      </w:tr>
      <w:tr w:rsidR="00B916AB" w:rsidRPr="00DF7222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DF7222" w:rsidRDefault="00B916AB" w:rsidP="00DD604D">
            <w:pPr>
              <w:jc w:val="center"/>
            </w:pPr>
            <w:r w:rsidRPr="00DF7222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8D" w:rsidRPr="00DF7222" w:rsidRDefault="00C2518D" w:rsidP="009B07CF">
            <w:pPr>
              <w:pStyle w:val="a3"/>
              <w:widowControl/>
              <w:autoSpaceDE/>
              <w:adjustRightInd/>
              <w:ind w:left="0" w:firstLine="284"/>
              <w:jc w:val="both"/>
            </w:pPr>
            <w:r w:rsidRPr="00DF7222">
              <w:t>Основные понятия о чрезвычайных ситуац</w:t>
            </w:r>
            <w:r w:rsidRPr="00DF7222">
              <w:t>и</w:t>
            </w:r>
            <w:r w:rsidRPr="00DF7222">
              <w:t>ях. Их классификация по виду и масштабам.</w:t>
            </w:r>
          </w:p>
          <w:p w:rsidR="00B916AB" w:rsidRPr="00DF7222" w:rsidRDefault="00B916AB" w:rsidP="00DD604D">
            <w:pPr>
              <w:jc w:val="both"/>
              <w:rPr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DF7222" w:rsidRDefault="00440486" w:rsidP="00DD604D">
            <w:pPr>
              <w:jc w:val="center"/>
            </w:pPr>
            <w:r w:rsidRPr="00DF7222">
              <w:t>10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9176CB">
            <w:pPr>
              <w:jc w:val="both"/>
            </w:pPr>
            <w:r w:rsidRPr="00DF7222">
              <w:t>- Объявляю учебный вопрос;</w:t>
            </w:r>
          </w:p>
          <w:p w:rsidR="009176CB" w:rsidRPr="00DF7222" w:rsidRDefault="009176CB" w:rsidP="009176CB">
            <w:pPr>
              <w:jc w:val="both"/>
            </w:pPr>
            <w:r w:rsidRPr="00DF7222">
              <w:t>- Довожу до обучаемых классификацию ЧС по виду и масштабу;</w:t>
            </w:r>
          </w:p>
          <w:p w:rsidR="00C17CF0" w:rsidRPr="00DF7222" w:rsidRDefault="00C17CF0" w:rsidP="00C17CF0">
            <w:pPr>
              <w:jc w:val="both"/>
            </w:pPr>
            <w:r w:rsidRPr="00DF7222">
              <w:t>- Рассказ сопровождаю показом стендов, пл</w:t>
            </w:r>
            <w:r w:rsidRPr="00DF7222">
              <w:t>а</w:t>
            </w:r>
            <w:r w:rsidRPr="00DF7222">
              <w:t>катов;</w:t>
            </w:r>
          </w:p>
          <w:p w:rsidR="00C17CF0" w:rsidRPr="00DF7222" w:rsidRDefault="00C17CF0" w:rsidP="00C17CF0">
            <w:pPr>
              <w:jc w:val="both"/>
            </w:pPr>
            <w:r w:rsidRPr="00DF7222">
              <w:t>- Провожу краткий опрос обучаемых;</w:t>
            </w:r>
          </w:p>
          <w:p w:rsidR="00B916AB" w:rsidRPr="00DF7222" w:rsidRDefault="00C17CF0" w:rsidP="00C17CF0">
            <w:pPr>
              <w:jc w:val="both"/>
            </w:pPr>
            <w:r w:rsidRPr="00DF7222">
              <w:t>- Подвожу итоги по учебному вопросу.</w:t>
            </w:r>
          </w:p>
        </w:tc>
      </w:tr>
      <w:tr w:rsidR="009176CB" w:rsidRPr="00DF7222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9B07CF">
            <w:pPr>
              <w:ind w:firstLine="284"/>
              <w:jc w:val="both"/>
            </w:pPr>
            <w:r w:rsidRPr="00DF7222">
              <w:t>Чрезвычайные с</w:t>
            </w:r>
            <w:r w:rsidRPr="00DF7222">
              <w:t>и</w:t>
            </w:r>
            <w:r w:rsidRPr="00DF7222">
              <w:t>туации природного х</w:t>
            </w:r>
            <w:r w:rsidRPr="00DF7222">
              <w:t>а</w:t>
            </w:r>
            <w:r w:rsidRPr="00DF7222">
              <w:t>рактера, характерные для Санкт-Петербурга и их возможные после</w:t>
            </w:r>
            <w:r w:rsidRPr="00DF7222">
              <w:t>д</w:t>
            </w:r>
            <w:r w:rsidRPr="00DF7222">
              <w:t>ствия. Порядок дейс</w:t>
            </w:r>
            <w:r w:rsidRPr="00DF7222">
              <w:t>т</w:t>
            </w:r>
            <w:r w:rsidRPr="00DF7222">
              <w:t>вий при их возникнов</w:t>
            </w:r>
            <w:r w:rsidRPr="00DF7222">
              <w:t>е</w:t>
            </w:r>
            <w:r w:rsidRPr="00DF7222">
              <w:t>нии и возможные сп</w:t>
            </w:r>
            <w:r w:rsidRPr="00DF7222">
              <w:t>о</w:t>
            </w:r>
            <w:r w:rsidRPr="00DF7222">
              <w:t>собы защиты.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A23B04">
            <w:pPr>
              <w:jc w:val="both"/>
            </w:pPr>
            <w:r w:rsidRPr="00DF7222">
              <w:t>- Объявляю учебный вопрос;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Довожу до обучаемых классификацию ЧС по виду и масштабу;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Рассказываю, какие ЧС характерны для Санкт-Петербурга, их возможные последс</w:t>
            </w:r>
            <w:r w:rsidRPr="00DF7222">
              <w:t>т</w:t>
            </w:r>
            <w:r w:rsidRPr="00DF7222">
              <w:t>вия;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Довожу порядок действий в случаях угрозы и возникновения ЧС природного характера;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Рассказ сопровождаю показом стендов, пл</w:t>
            </w:r>
            <w:r w:rsidRPr="00DF7222">
              <w:t>а</w:t>
            </w:r>
            <w:r w:rsidRPr="00DF7222">
              <w:t>катов, видеофильма;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Провожу краткий опрос обучаемых;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Подвожу итоги по учебному вопросу.</w:t>
            </w:r>
          </w:p>
        </w:tc>
      </w:tr>
      <w:tr w:rsidR="009176CB" w:rsidRPr="00DF7222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lastRenderedPageBreak/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9B07CF">
            <w:pPr>
              <w:ind w:firstLine="284"/>
              <w:jc w:val="both"/>
              <w:rPr>
                <w:iCs/>
              </w:rPr>
            </w:pPr>
            <w:r w:rsidRPr="00DF7222">
              <w:t>Потенциально опа</w:t>
            </w:r>
            <w:r w:rsidRPr="00DF7222">
              <w:t>с</w:t>
            </w:r>
            <w:r w:rsidRPr="00DF7222">
              <w:t>ные объекты, распол</w:t>
            </w:r>
            <w:r w:rsidRPr="00DF7222">
              <w:t>о</w:t>
            </w:r>
            <w:r w:rsidRPr="00DF7222">
              <w:t>женные на территории Санкт-Петербурга, во</w:t>
            </w:r>
            <w:r w:rsidRPr="00DF7222">
              <w:t>з</w:t>
            </w:r>
            <w:r w:rsidRPr="00DF7222">
              <w:t>можные ЧС техноге</w:t>
            </w:r>
            <w:r w:rsidRPr="00DF7222">
              <w:t>н</w:t>
            </w:r>
            <w:r w:rsidRPr="00DF7222">
              <w:t>ного характера при ав</w:t>
            </w:r>
            <w:r w:rsidRPr="00DF7222">
              <w:t>а</w:t>
            </w:r>
            <w:r w:rsidRPr="00DF7222">
              <w:t>риях и катастрофах на них. Возможные спос</w:t>
            </w:r>
            <w:r w:rsidRPr="00DF7222">
              <w:t>о</w:t>
            </w:r>
            <w:r w:rsidRPr="00DF7222">
              <w:t>бы защиты.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A23B04">
            <w:pPr>
              <w:jc w:val="both"/>
            </w:pPr>
            <w:r w:rsidRPr="00DF7222">
              <w:t>- Объявляю учебный вопрос;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Довожу, какие потенциально опасные об</w:t>
            </w:r>
            <w:r w:rsidRPr="00DF7222">
              <w:t>ъ</w:t>
            </w:r>
            <w:r w:rsidRPr="00DF7222">
              <w:t>екты расположены на территории Санкт-Петербурга;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Какие могут быть ЧС техногенного хара</w:t>
            </w:r>
            <w:r w:rsidRPr="00DF7222">
              <w:t>к</w:t>
            </w:r>
            <w:r w:rsidRPr="00DF7222">
              <w:t>тера при авариях и катастрофах и возможные способы защиты;</w:t>
            </w:r>
          </w:p>
          <w:p w:rsidR="009176CB" w:rsidRPr="00DF7222" w:rsidRDefault="009176CB" w:rsidP="00A23B04">
            <w:pPr>
              <w:ind w:left="196" w:hanging="196"/>
              <w:jc w:val="both"/>
            </w:pPr>
            <w:r w:rsidRPr="00DF7222">
              <w:t>- В ходе изучения вопроса осуществляется показ видеофильма, плакатов, памяток;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Провожу краткий опрос обучаемых;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Подвожу итог по второму вопросу.</w:t>
            </w:r>
          </w:p>
        </w:tc>
      </w:tr>
      <w:tr w:rsidR="009176CB" w:rsidRPr="00DF7222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9B07CF">
            <w:pPr>
              <w:ind w:firstLine="284"/>
              <w:jc w:val="both"/>
            </w:pPr>
            <w:r w:rsidRPr="00DF7222">
              <w:t>Опасности военного характера и присущие им особенности. Дейс</w:t>
            </w:r>
            <w:r w:rsidRPr="00DF7222">
              <w:t>т</w:t>
            </w:r>
            <w:r w:rsidRPr="00DF7222">
              <w:t>вия работников при возникновении опасн</w:t>
            </w:r>
            <w:r w:rsidRPr="00DF7222">
              <w:t>о</w:t>
            </w:r>
            <w:r w:rsidRPr="00DF7222">
              <w:t>стей военного характ</w:t>
            </w:r>
            <w:r w:rsidRPr="00DF7222">
              <w:t>е</w:t>
            </w:r>
            <w:r w:rsidRPr="00DF7222">
              <w:t>ра.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A23B04">
            <w:pPr>
              <w:jc w:val="both"/>
            </w:pPr>
            <w:r w:rsidRPr="00DF7222">
              <w:t>- Объявляю учебный вопрос;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Довожу до обучаемых опасности военного характера и присущие им особенности;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Разъясняю действия работников при во</w:t>
            </w:r>
            <w:r w:rsidRPr="00DF7222">
              <w:t>з</w:t>
            </w:r>
            <w:r w:rsidRPr="00DF7222">
              <w:t>никновении опасностей военного характера;</w:t>
            </w:r>
          </w:p>
          <w:p w:rsidR="009176CB" w:rsidRPr="00DF7222" w:rsidRDefault="009176CB" w:rsidP="00A23B04">
            <w:pPr>
              <w:ind w:left="196" w:hanging="196"/>
              <w:jc w:val="both"/>
            </w:pPr>
            <w:r w:rsidRPr="00DF7222">
              <w:t>- В ходе изучения вопроса осуществляется показ видеофильма, плакатов;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Провожу краткий опрос обучаемых;</w:t>
            </w:r>
          </w:p>
          <w:p w:rsidR="009176CB" w:rsidRPr="00DF7222" w:rsidRDefault="009176CB" w:rsidP="00A23B04">
            <w:pPr>
              <w:jc w:val="both"/>
            </w:pPr>
            <w:r w:rsidRPr="00DF7222">
              <w:t xml:space="preserve">- Подвожу итог по вопросу. </w:t>
            </w:r>
          </w:p>
        </w:tc>
      </w:tr>
      <w:tr w:rsidR="009176CB" w:rsidRPr="00DF7222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9B07CF">
            <w:pPr>
              <w:ind w:firstLine="284"/>
              <w:jc w:val="both"/>
            </w:pPr>
            <w:r w:rsidRPr="00DF7222">
              <w:t>Права и обязанности граждан в области ГО и защиты от ЧС. Ответс</w:t>
            </w:r>
            <w:r w:rsidRPr="00DF7222">
              <w:t>т</w:t>
            </w:r>
            <w:r w:rsidRPr="00DF7222">
              <w:t>венность за нарушение требований нормати</w:t>
            </w:r>
            <w:r w:rsidRPr="00DF7222">
              <w:t>в</w:t>
            </w:r>
            <w:r w:rsidRPr="00DF7222">
              <w:t>ных правовых актов в области ГО и защиты от ЧС.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10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A23B04">
            <w:pPr>
              <w:jc w:val="both"/>
            </w:pPr>
            <w:r w:rsidRPr="00DF7222">
              <w:t>- Объявляю учебный вопрос;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Довожу до обучаемых права и обязанности граждан РФ в области ГО и защиты от ЧС;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Разъясняю ответственность за нарушение требований нормативных правовых актов в области ГО и защиты от ЧС;</w:t>
            </w:r>
          </w:p>
          <w:p w:rsidR="009176CB" w:rsidRPr="00DF7222" w:rsidRDefault="009176CB" w:rsidP="00A23B04">
            <w:pPr>
              <w:ind w:left="196" w:hanging="196"/>
              <w:jc w:val="both"/>
            </w:pPr>
            <w:r w:rsidRPr="00DF7222">
              <w:t>- В ходе изучения вопроса осуществляется показ законодательных актов;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Провожу краткий опрос обучаемых;</w:t>
            </w:r>
          </w:p>
          <w:p w:rsidR="009176CB" w:rsidRPr="00DF7222" w:rsidRDefault="009176CB" w:rsidP="00A23B04">
            <w:pPr>
              <w:jc w:val="both"/>
            </w:pPr>
            <w:r w:rsidRPr="00DF7222">
              <w:t>- Подвожу итог по вопросу.</w:t>
            </w:r>
          </w:p>
        </w:tc>
      </w:tr>
      <w:tr w:rsidR="009176CB" w:rsidRPr="00DF7222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6CB" w:rsidRPr="00DF7222" w:rsidRDefault="009176CB" w:rsidP="00DD604D">
            <w:pPr>
              <w:jc w:val="center"/>
            </w:pPr>
            <w:r w:rsidRPr="00DF7222">
              <w:rPr>
                <w:b/>
              </w:rPr>
              <w:t>Заключительная часть -5 мин</w:t>
            </w:r>
          </w:p>
        </w:tc>
      </w:tr>
      <w:tr w:rsidR="009176CB" w:rsidRPr="00DF7222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jc w:val="center"/>
            </w:pPr>
            <w:r w:rsidRPr="00DF7222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DF7222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>- Напоминаю тему занятия, цели и как они достигнуты;</w:t>
            </w:r>
          </w:p>
          <w:p w:rsidR="009176CB" w:rsidRPr="00DF7222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>- Отмечаю положительные стороны и недо</w:t>
            </w:r>
            <w:r w:rsidRPr="00DF7222">
              <w:rPr>
                <w:rFonts w:eastAsia="Calibri"/>
                <w:lang w:eastAsia="en-US"/>
              </w:rPr>
              <w:t>с</w:t>
            </w:r>
            <w:r w:rsidRPr="00DF7222">
              <w:rPr>
                <w:rFonts w:eastAsia="Calibri"/>
                <w:lang w:eastAsia="en-US"/>
              </w:rPr>
              <w:t>татки;</w:t>
            </w:r>
          </w:p>
          <w:p w:rsidR="009176CB" w:rsidRPr="00DF7222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>- Даю рекомендации по устранению недо</w:t>
            </w:r>
            <w:r w:rsidRPr="00DF7222">
              <w:rPr>
                <w:rFonts w:eastAsia="Calibri"/>
                <w:lang w:eastAsia="en-US"/>
              </w:rPr>
              <w:t>с</w:t>
            </w:r>
            <w:r w:rsidRPr="00DF7222">
              <w:rPr>
                <w:rFonts w:eastAsia="Calibri"/>
                <w:lang w:eastAsia="en-US"/>
              </w:rPr>
              <w:t>татков;</w:t>
            </w:r>
          </w:p>
          <w:p w:rsidR="009176CB" w:rsidRPr="00DF7222" w:rsidRDefault="009176CB" w:rsidP="00DD604D">
            <w:pPr>
              <w:shd w:val="clear" w:color="auto" w:fill="FFFFFF"/>
              <w:tabs>
                <w:tab w:val="left" w:pos="355"/>
              </w:tabs>
              <w:rPr>
                <w:rFonts w:eastAsia="Calibri"/>
                <w:lang w:eastAsia="en-US"/>
              </w:rPr>
            </w:pPr>
            <w:r w:rsidRPr="00DF7222">
              <w:rPr>
                <w:rFonts w:eastAsia="Calibri"/>
                <w:lang w:eastAsia="en-US"/>
              </w:rPr>
              <w:t>- Довожу литературу, рекомендованную для самостоятельного изучения;</w:t>
            </w:r>
          </w:p>
          <w:p w:rsidR="009176CB" w:rsidRPr="00DF7222" w:rsidRDefault="009176CB" w:rsidP="00DD604D">
            <w:pPr>
              <w:shd w:val="clear" w:color="auto" w:fill="FFFFFF"/>
              <w:tabs>
                <w:tab w:val="left" w:pos="355"/>
              </w:tabs>
              <w:rPr>
                <w:b/>
                <w:color w:val="000000"/>
              </w:rPr>
            </w:pPr>
            <w:r w:rsidRPr="00DF7222">
              <w:rPr>
                <w:rFonts w:eastAsia="Calibri"/>
                <w:lang w:eastAsia="en-US"/>
              </w:rPr>
              <w:t>- Отвечаю на вопросы обучаемых.</w:t>
            </w:r>
          </w:p>
        </w:tc>
      </w:tr>
    </w:tbl>
    <w:p w:rsidR="008D2B07" w:rsidRPr="00DF7222" w:rsidRDefault="008D2B07" w:rsidP="008D2B07"/>
    <w:p w:rsidR="00DF7222" w:rsidRPr="00DF7222" w:rsidRDefault="00DF7222" w:rsidP="008D2B07">
      <w:pPr>
        <w:jc w:val="center"/>
      </w:pPr>
    </w:p>
    <w:p w:rsidR="008D2B07" w:rsidRPr="00DF7222" w:rsidRDefault="00DF7222" w:rsidP="008D2B07">
      <w:pPr>
        <w:jc w:val="center"/>
      </w:pPr>
      <w:r w:rsidRPr="00DF7222">
        <w:t xml:space="preserve">Преподаватель-организатор ОБЖ                                                                      </w:t>
      </w:r>
      <w:r w:rsidR="008D2B07" w:rsidRPr="00DF7222">
        <w:t xml:space="preserve"> </w:t>
      </w:r>
      <w:r w:rsidRPr="00DF7222">
        <w:t>Григорьева Ж.В.</w:t>
      </w:r>
    </w:p>
    <w:p w:rsidR="00005287" w:rsidRPr="00DF7222" w:rsidRDefault="00005287"/>
    <w:sectPr w:rsidR="00005287" w:rsidRPr="00DF7222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159E3"/>
    <w:multiLevelType w:val="hybridMultilevel"/>
    <w:tmpl w:val="312CCA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F34732"/>
    <w:multiLevelType w:val="hybridMultilevel"/>
    <w:tmpl w:val="EF007304"/>
    <w:lvl w:ilvl="0" w:tplc="412EF4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1E1BDF"/>
    <w:multiLevelType w:val="hybridMultilevel"/>
    <w:tmpl w:val="E2B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77A5936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autoHyphenation/>
  <w:characterSpacingControl w:val="doNotCompress"/>
  <w:compat/>
  <w:rsids>
    <w:rsidRoot w:val="008D2B07"/>
    <w:rsid w:val="00005287"/>
    <w:rsid w:val="000133E9"/>
    <w:rsid w:val="000169AD"/>
    <w:rsid w:val="0004167A"/>
    <w:rsid w:val="00044FE4"/>
    <w:rsid w:val="00065CF8"/>
    <w:rsid w:val="00074E90"/>
    <w:rsid w:val="00084BDF"/>
    <w:rsid w:val="000B28BD"/>
    <w:rsid w:val="000B7FED"/>
    <w:rsid w:val="000C76B5"/>
    <w:rsid w:val="00147E39"/>
    <w:rsid w:val="00151212"/>
    <w:rsid w:val="00156A78"/>
    <w:rsid w:val="001666C7"/>
    <w:rsid w:val="00177363"/>
    <w:rsid w:val="001D05FB"/>
    <w:rsid w:val="001E6793"/>
    <w:rsid w:val="0026314E"/>
    <w:rsid w:val="00277E70"/>
    <w:rsid w:val="002A05C2"/>
    <w:rsid w:val="002A2F98"/>
    <w:rsid w:val="002A3ADA"/>
    <w:rsid w:val="002C7699"/>
    <w:rsid w:val="002D09C7"/>
    <w:rsid w:val="002E5B30"/>
    <w:rsid w:val="002E7A7E"/>
    <w:rsid w:val="002F04EC"/>
    <w:rsid w:val="00334BDE"/>
    <w:rsid w:val="00335368"/>
    <w:rsid w:val="003C6BDE"/>
    <w:rsid w:val="003E2400"/>
    <w:rsid w:val="003E7B45"/>
    <w:rsid w:val="003F7ACF"/>
    <w:rsid w:val="004005AF"/>
    <w:rsid w:val="00440486"/>
    <w:rsid w:val="00442E9F"/>
    <w:rsid w:val="00454F0E"/>
    <w:rsid w:val="00490E38"/>
    <w:rsid w:val="004969B5"/>
    <w:rsid w:val="004D66FB"/>
    <w:rsid w:val="004F7670"/>
    <w:rsid w:val="00511B44"/>
    <w:rsid w:val="00570AB4"/>
    <w:rsid w:val="00581B36"/>
    <w:rsid w:val="00586077"/>
    <w:rsid w:val="005941A8"/>
    <w:rsid w:val="005E6140"/>
    <w:rsid w:val="00600200"/>
    <w:rsid w:val="006454E2"/>
    <w:rsid w:val="00654041"/>
    <w:rsid w:val="0065634C"/>
    <w:rsid w:val="006564A7"/>
    <w:rsid w:val="0066097F"/>
    <w:rsid w:val="00672E3E"/>
    <w:rsid w:val="006B6348"/>
    <w:rsid w:val="006C2805"/>
    <w:rsid w:val="006E7C78"/>
    <w:rsid w:val="00710B19"/>
    <w:rsid w:val="007142B1"/>
    <w:rsid w:val="00737EEB"/>
    <w:rsid w:val="00742401"/>
    <w:rsid w:val="007569DF"/>
    <w:rsid w:val="007641D5"/>
    <w:rsid w:val="00795831"/>
    <w:rsid w:val="007B056C"/>
    <w:rsid w:val="007B25E2"/>
    <w:rsid w:val="007E0581"/>
    <w:rsid w:val="007E4C74"/>
    <w:rsid w:val="0080084E"/>
    <w:rsid w:val="008111A8"/>
    <w:rsid w:val="00812874"/>
    <w:rsid w:val="0081685B"/>
    <w:rsid w:val="00845CE6"/>
    <w:rsid w:val="00853EE2"/>
    <w:rsid w:val="0085403D"/>
    <w:rsid w:val="00865E6C"/>
    <w:rsid w:val="008A0B79"/>
    <w:rsid w:val="008B6612"/>
    <w:rsid w:val="008D2B07"/>
    <w:rsid w:val="008E5C8E"/>
    <w:rsid w:val="008F0477"/>
    <w:rsid w:val="00904687"/>
    <w:rsid w:val="00905D83"/>
    <w:rsid w:val="009176CB"/>
    <w:rsid w:val="00976888"/>
    <w:rsid w:val="00996BF5"/>
    <w:rsid w:val="009B07CF"/>
    <w:rsid w:val="009C1D57"/>
    <w:rsid w:val="00A009EF"/>
    <w:rsid w:val="00A23288"/>
    <w:rsid w:val="00A23B04"/>
    <w:rsid w:val="00A62BD3"/>
    <w:rsid w:val="00AA2850"/>
    <w:rsid w:val="00AC53F7"/>
    <w:rsid w:val="00AE3617"/>
    <w:rsid w:val="00AF55E7"/>
    <w:rsid w:val="00AF7464"/>
    <w:rsid w:val="00B1138C"/>
    <w:rsid w:val="00B6273A"/>
    <w:rsid w:val="00B86CFA"/>
    <w:rsid w:val="00B916AB"/>
    <w:rsid w:val="00BA20C3"/>
    <w:rsid w:val="00C13282"/>
    <w:rsid w:val="00C17CF0"/>
    <w:rsid w:val="00C2518D"/>
    <w:rsid w:val="00C25504"/>
    <w:rsid w:val="00C51E93"/>
    <w:rsid w:val="00C729ED"/>
    <w:rsid w:val="00C81359"/>
    <w:rsid w:val="00CA2152"/>
    <w:rsid w:val="00CE0AA4"/>
    <w:rsid w:val="00D40F28"/>
    <w:rsid w:val="00DA7144"/>
    <w:rsid w:val="00DB3B3B"/>
    <w:rsid w:val="00DD604D"/>
    <w:rsid w:val="00DF679B"/>
    <w:rsid w:val="00DF7222"/>
    <w:rsid w:val="00E05561"/>
    <w:rsid w:val="00E17257"/>
    <w:rsid w:val="00E261C5"/>
    <w:rsid w:val="00E41B16"/>
    <w:rsid w:val="00E544D0"/>
    <w:rsid w:val="00ED6DC5"/>
    <w:rsid w:val="00ED777A"/>
    <w:rsid w:val="00F12B0F"/>
    <w:rsid w:val="00F521BD"/>
    <w:rsid w:val="00F636AB"/>
    <w:rsid w:val="00FA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6</cp:revision>
  <cp:lastPrinted>2022-02-21T05:00:00Z</cp:lastPrinted>
  <dcterms:created xsi:type="dcterms:W3CDTF">2021-08-19T13:42:00Z</dcterms:created>
  <dcterms:modified xsi:type="dcterms:W3CDTF">2022-04-15T13:43:00Z</dcterms:modified>
</cp:coreProperties>
</file>